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25" w:rsidRDefault="00952AC1" w:rsidP="00AA6FD2">
      <w:pPr>
        <w:pStyle w:val="NormaleWeb"/>
        <w:spacing w:line="249" w:lineRule="atLeast"/>
        <w:ind w:lef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Spett.le</w:t>
      </w:r>
    </w:p>
    <w:p w:rsidR="001C4825" w:rsidRDefault="00F03155" w:rsidP="00F03155">
      <w:pPr>
        <w:pStyle w:val="NormaleWeb"/>
        <w:spacing w:before="0" w:after="0"/>
        <w:ind w:left="5670"/>
        <w:rPr>
          <w:rFonts w:ascii="Calibri" w:hAnsi="Calibri" w:cs="Calibri"/>
          <w:sz w:val="22"/>
          <w:szCs w:val="22"/>
        </w:rPr>
      </w:pPr>
      <w:r w:rsidRPr="00F03155">
        <w:rPr>
          <w:rFonts w:ascii="Calibri" w:hAnsi="Calibri" w:cs="Calibri"/>
          <w:b/>
          <w:sz w:val="22"/>
          <w:szCs w:val="22"/>
        </w:rPr>
        <w:t>Comune di Cesano Boscone</w:t>
      </w:r>
      <w:r w:rsidR="00952AC1">
        <w:rPr>
          <w:rFonts w:ascii="Calibri" w:hAnsi="Calibri" w:cs="Calibri"/>
          <w:sz w:val="22"/>
          <w:szCs w:val="22"/>
        </w:rPr>
        <w:t xml:space="preserve"> </w:t>
      </w:r>
      <w:r w:rsidR="00952AC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Settore Urbanistica e Ambiente</w:t>
      </w:r>
    </w:p>
    <w:p w:rsidR="00F03155" w:rsidRDefault="00F03155" w:rsidP="00F03155">
      <w:pPr>
        <w:pStyle w:val="NormaleWeb"/>
        <w:spacing w:before="0" w:after="0"/>
        <w:ind w:lef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Servizio Edilizia Privata</w:t>
      </w:r>
    </w:p>
    <w:p w:rsidR="00F03155" w:rsidRDefault="00F03155" w:rsidP="00F03155">
      <w:pPr>
        <w:pStyle w:val="NormaleWeb"/>
        <w:spacing w:before="0" w:after="0"/>
        <w:ind w:left="5670"/>
      </w:pPr>
      <w:r>
        <w:rPr>
          <w:rFonts w:ascii="Calibri" w:hAnsi="Calibri" w:cs="Calibri"/>
          <w:sz w:val="22"/>
          <w:szCs w:val="22"/>
        </w:rPr>
        <w:t>Via Monsignor Pogliani n° 3</w:t>
      </w:r>
    </w:p>
    <w:p w:rsidR="001C4825" w:rsidRDefault="00F03155" w:rsidP="00F03155">
      <w:pPr>
        <w:pStyle w:val="NormaleWeb"/>
        <w:spacing w:before="0" w:after="0"/>
        <w:ind w:left="5670"/>
      </w:pPr>
      <w:r>
        <w:rPr>
          <w:rFonts w:ascii="Calibri" w:hAnsi="Calibri" w:cs="Calibri"/>
          <w:sz w:val="22"/>
          <w:szCs w:val="22"/>
        </w:rPr>
        <w:t>20090 Cesano Boscone (MI)</w:t>
      </w:r>
    </w:p>
    <w:p w:rsidR="001C4825" w:rsidRDefault="00952AC1">
      <w:pPr>
        <w:pStyle w:val="NormaleWeb"/>
        <w:spacing w:line="238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:rsidR="008D09B6" w:rsidRDefault="008D09B6">
      <w:pPr>
        <w:pStyle w:val="NormaleWeb"/>
        <w:spacing w:line="238" w:lineRule="atLeast"/>
        <w:jc w:val="center"/>
        <w:rPr>
          <w:rFonts w:ascii="Calibri" w:hAnsi="Calibri" w:cs="Calibri"/>
          <w:sz w:val="22"/>
          <w:szCs w:val="22"/>
        </w:rPr>
      </w:pPr>
    </w:p>
    <w:p w:rsidR="001C4825" w:rsidRDefault="00952AC1">
      <w:pPr>
        <w:pStyle w:val="NormaleWeb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DICHIARAZIONE SOSTITUTIVA DI CERTIFICAZIONE</w:t>
      </w:r>
    </w:p>
    <w:p w:rsidR="001C4825" w:rsidRDefault="00952AC1">
      <w:pPr>
        <w:pStyle w:val="NormaleWeb"/>
        <w:spacing w:line="272" w:lineRule="atLeast"/>
        <w:ind w:right="1"/>
        <w:jc w:val="both"/>
      </w:pPr>
      <w:r>
        <w:rPr>
          <w:rFonts w:ascii="Calibri" w:hAnsi="Calibri" w:cs="Calibri"/>
          <w:sz w:val="22"/>
          <w:szCs w:val="22"/>
        </w:rPr>
        <w:t>(</w:t>
      </w:r>
      <w:proofErr w:type="gramStart"/>
      <w:r>
        <w:rPr>
          <w:rFonts w:ascii="Calibri" w:hAnsi="Calibri" w:cs="Calibri"/>
          <w:sz w:val="22"/>
          <w:szCs w:val="22"/>
        </w:rPr>
        <w:t>art</w:t>
      </w:r>
      <w:r w:rsidR="00985C5F">
        <w:rPr>
          <w:rFonts w:ascii="Calibri" w:hAnsi="Calibri" w:cs="Calibri"/>
          <w:sz w:val="22"/>
          <w:szCs w:val="22"/>
        </w:rPr>
        <w:t>icolo</w:t>
      </w:r>
      <w:proofErr w:type="gramEnd"/>
      <w:r>
        <w:rPr>
          <w:rFonts w:ascii="Calibri" w:hAnsi="Calibri" w:cs="Calibri"/>
          <w:sz w:val="22"/>
          <w:szCs w:val="22"/>
        </w:rPr>
        <w:t xml:space="preserve"> 46 del DPR 28 dicembre 2000, n. 445 "Testo Unico delle disposizioni legislative e regolamentari </w:t>
      </w:r>
      <w:r>
        <w:rPr>
          <w:rFonts w:ascii="Calibri" w:hAnsi="Calibri" w:cs="Calibri"/>
          <w:sz w:val="22"/>
          <w:szCs w:val="22"/>
        </w:rPr>
        <w:br/>
        <w:t>in materia di documentazione amministrativa")</w:t>
      </w:r>
    </w:p>
    <w:p w:rsidR="001C4825" w:rsidRDefault="00952AC1">
      <w:pPr>
        <w:pStyle w:val="NormaleWeb"/>
        <w:tabs>
          <w:tab w:val="left" w:pos="10206"/>
        </w:tabs>
        <w:spacing w:before="45" w:line="276" w:lineRule="auto"/>
        <w:ind w:right="1"/>
        <w:jc w:val="both"/>
      </w:pPr>
      <w:r>
        <w:rPr>
          <w:rFonts w:ascii="Calibri" w:hAnsi="Calibri" w:cs="Calibri"/>
          <w:sz w:val="22"/>
          <w:szCs w:val="22"/>
        </w:rPr>
        <w:t xml:space="preserve">Io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_ </w:t>
      </w:r>
      <w:r w:rsidRPr="002379FC">
        <w:rPr>
          <w:rFonts w:ascii="Calibri" w:hAnsi="Calibri" w:cs="Calibri"/>
          <w:sz w:val="22"/>
          <w:szCs w:val="22"/>
        </w:rPr>
        <w:t>_______________________________</w:t>
      </w:r>
      <w:proofErr w:type="gramStart"/>
      <w:r w:rsidRPr="002379FC">
        <w:rPr>
          <w:rFonts w:ascii="Calibri" w:hAnsi="Calibri" w:cs="Calibri"/>
          <w:sz w:val="22"/>
          <w:szCs w:val="22"/>
        </w:rPr>
        <w:t>_  _</w:t>
      </w:r>
      <w:proofErr w:type="gramEnd"/>
      <w:r w:rsidRPr="002379FC">
        <w:rPr>
          <w:rFonts w:ascii="Calibri" w:hAnsi="Calibri" w:cs="Calibri"/>
          <w:sz w:val="22"/>
          <w:szCs w:val="22"/>
        </w:rPr>
        <w:t>___________________________________</w:t>
      </w:r>
    </w:p>
    <w:p w:rsidR="001C4825" w:rsidRDefault="004A1074">
      <w:pPr>
        <w:pStyle w:val="NormaleWeb"/>
        <w:spacing w:line="276" w:lineRule="auto"/>
        <w:ind w:right="1"/>
        <w:jc w:val="both"/>
      </w:pPr>
      <w:proofErr w:type="gramStart"/>
      <w:r>
        <w:rPr>
          <w:rFonts w:ascii="Calibri" w:hAnsi="Calibri" w:cs="Calibri"/>
          <w:sz w:val="22"/>
          <w:szCs w:val="22"/>
        </w:rPr>
        <w:t>nato</w:t>
      </w:r>
      <w:proofErr w:type="gramEnd"/>
      <w:r>
        <w:rPr>
          <w:rFonts w:ascii="Calibri" w:hAnsi="Calibri" w:cs="Calibri"/>
          <w:sz w:val="22"/>
          <w:szCs w:val="22"/>
        </w:rPr>
        <w:t>/</w:t>
      </w:r>
      <w:proofErr w:type="spellStart"/>
      <w:r w:rsidR="00952AC1">
        <w:rPr>
          <w:rFonts w:ascii="Calibri" w:hAnsi="Calibri" w:cs="Calibri"/>
          <w:sz w:val="22"/>
          <w:szCs w:val="22"/>
        </w:rPr>
        <w:t>a_________________________________________il</w:t>
      </w:r>
      <w:proofErr w:type="spellEnd"/>
      <w:r w:rsidR="00952AC1">
        <w:rPr>
          <w:rFonts w:ascii="Calibri" w:hAnsi="Calibri" w:cs="Calibri"/>
          <w:sz w:val="22"/>
          <w:szCs w:val="22"/>
        </w:rPr>
        <w:t xml:space="preserve"> ___________________________________</w:t>
      </w:r>
    </w:p>
    <w:p w:rsidR="001C4825" w:rsidRDefault="00952AC1">
      <w:pPr>
        <w:pStyle w:val="NormaleWeb"/>
        <w:spacing w:line="276" w:lineRule="auto"/>
        <w:jc w:val="both"/>
      </w:pP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a_________________________________________ provincia________________________</w:t>
      </w:r>
    </w:p>
    <w:p w:rsidR="001C4825" w:rsidRDefault="00952AC1">
      <w:pPr>
        <w:pStyle w:val="NormaleWeb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via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__________________________________________________ n. ____________________________</w:t>
      </w:r>
    </w:p>
    <w:p w:rsidR="00B9402D" w:rsidRDefault="00B9402D">
      <w:pPr>
        <w:pStyle w:val="NormaleWeb"/>
        <w:spacing w:line="276" w:lineRule="auto"/>
        <w:jc w:val="both"/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 </w:t>
      </w:r>
      <w:r w:rsidR="002379FC">
        <w:rPr>
          <w:rFonts w:ascii="Calibri" w:hAnsi="Calibri" w:cs="Calibri"/>
          <w:sz w:val="22"/>
          <w:szCs w:val="22"/>
        </w:rPr>
        <w:t xml:space="preserve">professionista </w:t>
      </w:r>
      <w:r>
        <w:rPr>
          <w:rFonts w:ascii="Calibri" w:hAnsi="Calibri" w:cs="Calibri"/>
          <w:sz w:val="22"/>
          <w:szCs w:val="22"/>
        </w:rPr>
        <w:t>incaricato</w:t>
      </w:r>
      <w:r w:rsidR="002379FC">
        <w:rPr>
          <w:rFonts w:ascii="Calibri" w:hAnsi="Calibri" w:cs="Calibri"/>
          <w:sz w:val="22"/>
          <w:szCs w:val="22"/>
        </w:rPr>
        <w:t xml:space="preserve"> dalla proprietà ________________________________________</w:t>
      </w:r>
    </w:p>
    <w:p w:rsidR="001C4825" w:rsidRDefault="00952AC1">
      <w:pPr>
        <w:pStyle w:val="NormaleWeb"/>
        <w:spacing w:before="62" w:line="276" w:lineRule="auto"/>
        <w:jc w:val="both"/>
      </w:pP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consapevole</w:t>
      </w:r>
      <w:proofErr w:type="gramEnd"/>
      <w:r>
        <w:rPr>
          <w:rFonts w:ascii="Calibri" w:hAnsi="Calibri" w:cs="Calibri"/>
          <w:sz w:val="22"/>
          <w:szCs w:val="22"/>
        </w:rPr>
        <w:t xml:space="preserve"> delle sanzioni penali previste in caso di falsità in atti e di dichiarazioni mendaci, così come stabilito dall'art. 76 del Testo Unico delle disposizioni legislative e regolamentari in materia di documentazione amministrativa D.P.R. 28 dicembre 2000 </w:t>
      </w:r>
      <w:r w:rsidR="002379FC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445</w:t>
      </w:r>
    </w:p>
    <w:p w:rsidR="00A11575" w:rsidRPr="006E0E4B" w:rsidRDefault="00952AC1" w:rsidP="006E0E4B">
      <w:pPr>
        <w:pStyle w:val="NormaleWeb"/>
        <w:spacing w:before="232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DICHIARO</w:t>
      </w:r>
    </w:p>
    <w:p w:rsidR="00A11575" w:rsidRDefault="00435C06" w:rsidP="006E0E4B">
      <w:pPr>
        <w:pStyle w:val="NormaleWeb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</w:t>
      </w:r>
      <w:r w:rsidR="00A11575">
        <w:rPr>
          <w:rFonts w:ascii="Calibri" w:hAnsi="Calibri" w:cs="Calibri"/>
          <w:sz w:val="22"/>
          <w:szCs w:val="22"/>
        </w:rPr>
        <w:t>he</w:t>
      </w:r>
      <w:proofErr w:type="gramEnd"/>
      <w:r w:rsidR="00A11575">
        <w:rPr>
          <w:rFonts w:ascii="Calibri" w:hAnsi="Calibri" w:cs="Calibri"/>
          <w:sz w:val="22"/>
          <w:szCs w:val="22"/>
        </w:rPr>
        <w:t xml:space="preserve"> la copia cartacea della Pratica Edilizia che consegno </w:t>
      </w:r>
      <w:r w:rsidR="00A11575" w:rsidRPr="002379FC">
        <w:rPr>
          <w:rFonts w:ascii="Calibri" w:hAnsi="Calibri" w:cs="Calibri"/>
          <w:i/>
          <w:sz w:val="22"/>
          <w:szCs w:val="22"/>
        </w:rPr>
        <w:t xml:space="preserve">brevi </w:t>
      </w:r>
      <w:proofErr w:type="spellStart"/>
      <w:r w:rsidR="00A11575" w:rsidRPr="002379FC">
        <w:rPr>
          <w:rFonts w:ascii="Calibri" w:hAnsi="Calibri" w:cs="Calibri"/>
          <w:i/>
          <w:sz w:val="22"/>
          <w:szCs w:val="22"/>
        </w:rPr>
        <w:t>man</w:t>
      </w:r>
      <w:r w:rsidR="002379FC">
        <w:rPr>
          <w:rFonts w:ascii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r w:rsidR="00A11575">
        <w:rPr>
          <w:rFonts w:ascii="Calibri" w:hAnsi="Calibri" w:cs="Calibri"/>
          <w:sz w:val="22"/>
          <w:szCs w:val="22"/>
        </w:rPr>
        <w:t xml:space="preserve"> composta da n° ____ </w:t>
      </w:r>
      <w:r w:rsidR="002379FC">
        <w:rPr>
          <w:rFonts w:ascii="Calibri" w:hAnsi="Calibri" w:cs="Calibri"/>
          <w:sz w:val="22"/>
          <w:szCs w:val="22"/>
        </w:rPr>
        <w:t>elaborati</w:t>
      </w:r>
      <w:r w:rsidR="00A11575">
        <w:rPr>
          <w:rFonts w:ascii="Calibri" w:hAnsi="Calibri" w:cs="Calibri"/>
          <w:sz w:val="22"/>
          <w:szCs w:val="22"/>
        </w:rPr>
        <w:t xml:space="preserve">, </w:t>
      </w:r>
      <w:r w:rsidR="002379FC">
        <w:rPr>
          <w:rFonts w:ascii="Calibri" w:hAnsi="Calibri" w:cs="Calibri"/>
          <w:sz w:val="22"/>
          <w:szCs w:val="22"/>
        </w:rPr>
        <w:t xml:space="preserve">come sotto specificati, </w:t>
      </w:r>
      <w:r w:rsidR="00A11575">
        <w:rPr>
          <w:rFonts w:ascii="Calibri" w:hAnsi="Calibri" w:cs="Calibri"/>
          <w:sz w:val="22"/>
          <w:szCs w:val="22"/>
        </w:rPr>
        <w:t>corrisponde esattamente ai documenti in formato digitale (Pdf/A) e firmati digitalmente (P7m)</w:t>
      </w:r>
      <w:r w:rsidR="006E0E4B">
        <w:rPr>
          <w:rFonts w:ascii="Calibri" w:hAnsi="Calibri" w:cs="Calibri"/>
          <w:sz w:val="22"/>
          <w:szCs w:val="22"/>
        </w:rPr>
        <w:t xml:space="preserve">, </w:t>
      </w:r>
      <w:r w:rsidR="002379FC">
        <w:rPr>
          <w:rFonts w:ascii="Calibri" w:hAnsi="Calibri" w:cs="Calibri"/>
          <w:sz w:val="22"/>
          <w:szCs w:val="22"/>
        </w:rPr>
        <w:t>allegati alla</w:t>
      </w:r>
      <w:r w:rsidR="006E0E4B">
        <w:rPr>
          <w:rFonts w:ascii="Calibri" w:hAnsi="Calibri" w:cs="Calibri"/>
          <w:sz w:val="22"/>
          <w:szCs w:val="22"/>
        </w:rPr>
        <w:t xml:space="preserve"> PEC inviata </w:t>
      </w:r>
      <w:r w:rsidR="002379FC">
        <w:rPr>
          <w:rFonts w:ascii="Calibri" w:hAnsi="Calibri" w:cs="Calibri"/>
          <w:sz w:val="22"/>
          <w:szCs w:val="22"/>
        </w:rPr>
        <w:t xml:space="preserve">in data </w:t>
      </w:r>
      <w:r w:rsidR="006E0E4B">
        <w:rPr>
          <w:rFonts w:ascii="Calibri" w:hAnsi="Calibri" w:cs="Calibri"/>
          <w:sz w:val="22"/>
          <w:szCs w:val="22"/>
        </w:rPr>
        <w:t xml:space="preserve">   ___________</w:t>
      </w:r>
    </w:p>
    <w:p w:rsidR="008D09B6" w:rsidRDefault="00435C06" w:rsidP="00A11575">
      <w:pPr>
        <w:pStyle w:val="NormaleWeb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8D09B6">
        <w:rPr>
          <w:rFonts w:ascii="Calibri" w:hAnsi="Calibri" w:cs="Calibri"/>
          <w:sz w:val="22"/>
          <w:szCs w:val="22"/>
        </w:rPr>
        <w:t xml:space="preserve">lenco </w:t>
      </w:r>
      <w:r w:rsidR="002379FC">
        <w:rPr>
          <w:rFonts w:ascii="Calibri" w:hAnsi="Calibri" w:cs="Calibri"/>
          <w:sz w:val="22"/>
          <w:szCs w:val="22"/>
        </w:rPr>
        <w:t>elaborat</w:t>
      </w:r>
      <w:r w:rsidR="008D09B6">
        <w:rPr>
          <w:rFonts w:ascii="Calibri" w:hAnsi="Calibri" w:cs="Calibri"/>
          <w:sz w:val="22"/>
          <w:szCs w:val="22"/>
        </w:rPr>
        <w:t>i:</w:t>
      </w:r>
    </w:p>
    <w:p w:rsidR="008D09B6" w:rsidRDefault="002379FC" w:rsidP="008D09B6">
      <w:pPr>
        <w:pStyle w:val="NormaleWeb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2379FC" w:rsidRDefault="002379FC" w:rsidP="008D09B6">
      <w:pPr>
        <w:pStyle w:val="NormaleWeb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8D09B6" w:rsidRDefault="002379FC" w:rsidP="008D09B6">
      <w:pPr>
        <w:pStyle w:val="NormaleWeb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379FC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2379FC" w:rsidRPr="002379FC" w:rsidRDefault="002379FC" w:rsidP="008D09B6">
      <w:pPr>
        <w:pStyle w:val="NormaleWeb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1C4825" w:rsidRDefault="00952AC1" w:rsidP="00A11575">
      <w:pPr>
        <w:pStyle w:val="NormaleWeb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C4825" w:rsidRDefault="00435C06">
      <w:pPr>
        <w:pStyle w:val="NormaleWeb"/>
        <w:spacing w:before="62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 w:rsidR="00AA6FD2">
        <w:rPr>
          <w:rFonts w:ascii="Calibri" w:hAnsi="Calibri" w:cs="Calibri"/>
          <w:sz w:val="22"/>
          <w:szCs w:val="22"/>
        </w:rPr>
        <w:t xml:space="preserve"> </w:t>
      </w:r>
      <w:r w:rsidR="00952AC1">
        <w:rPr>
          <w:rFonts w:ascii="Calibri" w:hAnsi="Calibri" w:cs="Calibri"/>
          <w:sz w:val="22"/>
          <w:szCs w:val="22"/>
        </w:rPr>
        <w:t>_________________________</w:t>
      </w:r>
    </w:p>
    <w:p w:rsidR="002379FC" w:rsidRDefault="00952AC1">
      <w:pPr>
        <w:pStyle w:val="NormaleWeb"/>
        <w:spacing w:after="0" w:line="276" w:lineRule="auto"/>
        <w:ind w:left="6050" w:right="9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1C4825" w:rsidRDefault="00952AC1">
      <w:pPr>
        <w:pStyle w:val="NormaleWeb"/>
        <w:spacing w:after="0" w:line="276" w:lineRule="auto"/>
        <w:ind w:left="6050"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dichiarante</w:t>
      </w:r>
      <w:r w:rsidR="00AA6FD2">
        <w:rPr>
          <w:rFonts w:ascii="Calibri" w:hAnsi="Calibri" w:cs="Calibri"/>
          <w:sz w:val="22"/>
          <w:szCs w:val="22"/>
        </w:rPr>
        <w:t>:</w:t>
      </w:r>
    </w:p>
    <w:p w:rsidR="00AA6FD2" w:rsidRDefault="00AA6FD2">
      <w:pPr>
        <w:pStyle w:val="NormaleWeb"/>
        <w:spacing w:after="0" w:line="276" w:lineRule="auto"/>
        <w:ind w:left="6050" w:right="998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C4825" w:rsidRDefault="00AA6FD2" w:rsidP="008D09B6">
      <w:pPr>
        <w:pStyle w:val="NormaleWeb"/>
        <w:spacing w:before="62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______________________________________</w:t>
      </w:r>
    </w:p>
    <w:p w:rsidR="00DE2031" w:rsidRDefault="00DE2031" w:rsidP="002379FC">
      <w:pPr>
        <w:pStyle w:val="NormaleWeb"/>
        <w:spacing w:line="276" w:lineRule="auto"/>
        <w:rPr>
          <w:rFonts w:ascii="Calibri" w:hAnsi="Calibri" w:cs="Calibri"/>
          <w:sz w:val="22"/>
          <w:szCs w:val="22"/>
        </w:rPr>
      </w:pPr>
    </w:p>
    <w:p w:rsidR="00AA6FD2" w:rsidRDefault="00AA6FD2" w:rsidP="00E11BCA">
      <w:pPr>
        <w:pStyle w:val="NormaleWeb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E’</w:t>
      </w:r>
      <w:r w:rsidR="00952AC1">
        <w:rPr>
          <w:rFonts w:ascii="Calibri" w:hAnsi="Calibri" w:cs="Calibri"/>
          <w:sz w:val="22"/>
          <w:szCs w:val="22"/>
        </w:rPr>
        <w:t xml:space="preserve"> necessario allegare la fotocopia di un documento di riconoscimento in corso di validità del sottoscrittore.</w:t>
      </w:r>
    </w:p>
    <w:sectPr w:rsidR="00AA6FD2" w:rsidSect="00DE2031">
      <w:footerReference w:type="default" r:id="rId8"/>
      <w:pgSz w:w="11906" w:h="16838"/>
      <w:pgMar w:top="1276" w:right="1699" w:bottom="113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66" w:rsidRDefault="00944666">
      <w:r>
        <w:separator/>
      </w:r>
    </w:p>
  </w:endnote>
  <w:endnote w:type="continuationSeparator" w:id="0">
    <w:p w:rsidR="00944666" w:rsidRDefault="0094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2" w:rsidRDefault="00952AC1">
    <w:pPr>
      <w:pStyle w:val="Style1"/>
      <w:widowControl/>
      <w:ind w:right="38"/>
      <w:jc w:val="right"/>
    </w:pPr>
    <w:r>
      <w:rPr>
        <w:rStyle w:val="FontStyle27"/>
      </w:rPr>
      <w:fldChar w:fldCharType="begin"/>
    </w:r>
    <w:r>
      <w:rPr>
        <w:rStyle w:val="FontStyle27"/>
      </w:rPr>
      <w:instrText xml:space="preserve"> PAGE </w:instrText>
    </w:r>
    <w:r>
      <w:rPr>
        <w:rStyle w:val="FontStyle27"/>
      </w:rPr>
      <w:fldChar w:fldCharType="separate"/>
    </w:r>
    <w:r w:rsidR="00E11BCA">
      <w:rPr>
        <w:rStyle w:val="FontStyle27"/>
        <w:noProof/>
      </w:rPr>
      <w:t>1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66" w:rsidRDefault="00944666">
      <w:r>
        <w:rPr>
          <w:color w:val="000000"/>
        </w:rPr>
        <w:separator/>
      </w:r>
    </w:p>
  </w:footnote>
  <w:footnote w:type="continuationSeparator" w:id="0">
    <w:p w:rsidR="00944666" w:rsidRDefault="0094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72A"/>
    <w:multiLevelType w:val="multilevel"/>
    <w:tmpl w:val="C8B430D8"/>
    <w:styleLink w:val="WW8Num13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0C00B7"/>
    <w:multiLevelType w:val="multilevel"/>
    <w:tmpl w:val="249A6A34"/>
    <w:styleLink w:val="WW8Num18"/>
    <w:lvl w:ilvl="0">
      <w:start w:val="9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61322E"/>
    <w:multiLevelType w:val="multilevel"/>
    <w:tmpl w:val="A7888402"/>
    <w:styleLink w:val="WW8Num1"/>
    <w:lvl w:ilvl="0">
      <w:start w:val="1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72BFB"/>
    <w:multiLevelType w:val="multilevel"/>
    <w:tmpl w:val="D660BCA2"/>
    <w:styleLink w:val="WW8Num9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6751B0"/>
    <w:multiLevelType w:val="multilevel"/>
    <w:tmpl w:val="40C2C814"/>
    <w:styleLink w:val="WW8Num10"/>
    <w:lvl w:ilvl="0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A4800"/>
    <w:multiLevelType w:val="multilevel"/>
    <w:tmpl w:val="CB74B0C2"/>
    <w:styleLink w:val="WW8Num14"/>
    <w:lvl w:ilvl="0">
      <w:start w:val="2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7A0E61"/>
    <w:multiLevelType w:val="multilevel"/>
    <w:tmpl w:val="9FE6CE4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62B84"/>
    <w:multiLevelType w:val="multilevel"/>
    <w:tmpl w:val="3D7AEA46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1D1"/>
    <w:multiLevelType w:val="multilevel"/>
    <w:tmpl w:val="F6966A1C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330F3"/>
    <w:multiLevelType w:val="multilevel"/>
    <w:tmpl w:val="45984EF6"/>
    <w:styleLink w:val="WW8Num11"/>
    <w:lvl w:ilvl="0">
      <w:start w:val="1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493AA6"/>
    <w:multiLevelType w:val="multilevel"/>
    <w:tmpl w:val="7C3212F6"/>
    <w:styleLink w:val="WW8Num23"/>
    <w:lvl w:ilvl="0">
      <w:start w:val="3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277737"/>
    <w:multiLevelType w:val="multilevel"/>
    <w:tmpl w:val="7AA6BD56"/>
    <w:styleLink w:val="WW8Num21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80557B"/>
    <w:multiLevelType w:val="multilevel"/>
    <w:tmpl w:val="341C7396"/>
    <w:styleLink w:val="WW8Num15"/>
    <w:lvl w:ilvl="0">
      <w:start w:val="25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EB6010F"/>
    <w:multiLevelType w:val="multilevel"/>
    <w:tmpl w:val="A8B820E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C63D5"/>
    <w:multiLevelType w:val="multilevel"/>
    <w:tmpl w:val="65DE955A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AB84431"/>
    <w:multiLevelType w:val="multilevel"/>
    <w:tmpl w:val="A2B8123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50AF014A"/>
    <w:multiLevelType w:val="multilevel"/>
    <w:tmpl w:val="3118BE78"/>
    <w:styleLink w:val="WW8Num5"/>
    <w:lvl w:ilvl="0">
      <w:numFmt w:val="bullet"/>
      <w:lvlText w:val="-"/>
      <w:lvlJc w:val="left"/>
      <w:pPr>
        <w:ind w:left="1416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 w:cs="Wingdings"/>
      </w:rPr>
    </w:lvl>
  </w:abstractNum>
  <w:abstractNum w:abstractNumId="17" w15:restartNumberingAfterBreak="0">
    <w:nsid w:val="548D7E19"/>
    <w:multiLevelType w:val="multilevel"/>
    <w:tmpl w:val="909C282E"/>
    <w:styleLink w:val="WW8Num3"/>
    <w:lvl w:ilvl="0">
      <w:start w:val="3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57370D6"/>
    <w:multiLevelType w:val="multilevel"/>
    <w:tmpl w:val="2AD8292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F35BA"/>
    <w:multiLevelType w:val="multilevel"/>
    <w:tmpl w:val="D8EA0E4A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6BCF2821"/>
    <w:multiLevelType w:val="multilevel"/>
    <w:tmpl w:val="707A5D82"/>
    <w:styleLink w:val="WW8Num2"/>
    <w:lvl w:ilvl="0">
      <w:start w:val="1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5937BB"/>
    <w:multiLevelType w:val="multilevel"/>
    <w:tmpl w:val="5D667C9E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718F3F92"/>
    <w:multiLevelType w:val="multilevel"/>
    <w:tmpl w:val="2D4ABEA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6608AE"/>
    <w:multiLevelType w:val="hybridMultilevel"/>
    <w:tmpl w:val="35904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9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2"/>
  </w:num>
  <w:num w:numId="16">
    <w:abstractNumId w:val="21"/>
  </w:num>
  <w:num w:numId="17">
    <w:abstractNumId w:val="8"/>
  </w:num>
  <w:num w:numId="18">
    <w:abstractNumId w:val="1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4"/>
    <w:lvlOverride w:ilvl="0">
      <w:startOverride w:val="1"/>
    </w:lvlOverride>
  </w:num>
  <w:num w:numId="25">
    <w:abstractNumId w:val="2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5"/>
    <w:rsid w:val="00044DD5"/>
    <w:rsid w:val="00086C30"/>
    <w:rsid w:val="001C4825"/>
    <w:rsid w:val="002379FC"/>
    <w:rsid w:val="00323CD4"/>
    <w:rsid w:val="003B38D1"/>
    <w:rsid w:val="00435C06"/>
    <w:rsid w:val="004A1074"/>
    <w:rsid w:val="006E0E4B"/>
    <w:rsid w:val="008A734A"/>
    <w:rsid w:val="008D09B6"/>
    <w:rsid w:val="00944666"/>
    <w:rsid w:val="00952AC1"/>
    <w:rsid w:val="00985C5F"/>
    <w:rsid w:val="00A11575"/>
    <w:rsid w:val="00AA6FD2"/>
    <w:rsid w:val="00B9402D"/>
    <w:rsid w:val="00DE2031"/>
    <w:rsid w:val="00E11BCA"/>
    <w:rsid w:val="00F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8F76-C118-4318-B6CB-3DD79E8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 Unicode MS" w:hAnsi="Arial Unicode MS" w:cs="Arial Unicode MS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</w:style>
  <w:style w:type="paragraph" w:customStyle="1" w:styleId="Style2">
    <w:name w:val="Style2"/>
    <w:basedOn w:val="Standard"/>
    <w:pPr>
      <w:spacing w:line="252" w:lineRule="exact"/>
    </w:pPr>
  </w:style>
  <w:style w:type="paragraph" w:customStyle="1" w:styleId="Style3">
    <w:name w:val="Style3"/>
    <w:basedOn w:val="Standard"/>
  </w:style>
  <w:style w:type="paragraph" w:customStyle="1" w:styleId="Style4">
    <w:name w:val="Style4"/>
    <w:basedOn w:val="Standard"/>
    <w:pPr>
      <w:spacing w:line="278" w:lineRule="exact"/>
      <w:jc w:val="center"/>
    </w:pPr>
  </w:style>
  <w:style w:type="paragraph" w:customStyle="1" w:styleId="Style5">
    <w:name w:val="Style5"/>
    <w:basedOn w:val="Standard"/>
  </w:style>
  <w:style w:type="paragraph" w:customStyle="1" w:styleId="Style6">
    <w:name w:val="Style6"/>
    <w:basedOn w:val="Standard"/>
    <w:pPr>
      <w:spacing w:line="413" w:lineRule="exact"/>
      <w:ind w:firstLine="451"/>
    </w:pPr>
  </w:style>
  <w:style w:type="paragraph" w:customStyle="1" w:styleId="Style7">
    <w:name w:val="Style7"/>
    <w:basedOn w:val="Standard"/>
    <w:pPr>
      <w:spacing w:line="254" w:lineRule="exact"/>
      <w:ind w:hanging="360"/>
    </w:pPr>
  </w:style>
  <w:style w:type="paragraph" w:customStyle="1" w:styleId="Style8">
    <w:name w:val="Style8"/>
    <w:basedOn w:val="Standard"/>
    <w:pPr>
      <w:spacing w:line="208" w:lineRule="exact"/>
    </w:pPr>
  </w:style>
  <w:style w:type="paragraph" w:customStyle="1" w:styleId="Style9">
    <w:name w:val="Style9"/>
    <w:basedOn w:val="Standard"/>
    <w:pPr>
      <w:spacing w:line="379" w:lineRule="exact"/>
    </w:pPr>
  </w:style>
  <w:style w:type="paragraph" w:customStyle="1" w:styleId="Style10">
    <w:name w:val="Style10"/>
    <w:basedOn w:val="Standard"/>
  </w:style>
  <w:style w:type="paragraph" w:customStyle="1" w:styleId="Style11">
    <w:name w:val="Style11"/>
    <w:basedOn w:val="Standard"/>
    <w:pPr>
      <w:spacing w:line="209" w:lineRule="exact"/>
    </w:pPr>
  </w:style>
  <w:style w:type="paragraph" w:customStyle="1" w:styleId="Style12">
    <w:name w:val="Style12"/>
    <w:basedOn w:val="Standard"/>
  </w:style>
  <w:style w:type="paragraph" w:customStyle="1" w:styleId="Style13">
    <w:name w:val="Style13"/>
    <w:basedOn w:val="Standard"/>
    <w:pPr>
      <w:spacing w:line="254" w:lineRule="exact"/>
      <w:jc w:val="both"/>
    </w:pPr>
  </w:style>
  <w:style w:type="paragraph" w:customStyle="1" w:styleId="Style14">
    <w:name w:val="Style14"/>
    <w:basedOn w:val="Standard"/>
    <w:pPr>
      <w:spacing w:line="206" w:lineRule="exact"/>
      <w:jc w:val="both"/>
    </w:pPr>
  </w:style>
  <w:style w:type="paragraph" w:customStyle="1" w:styleId="Style15">
    <w:name w:val="Style15"/>
    <w:basedOn w:val="Standard"/>
    <w:pPr>
      <w:spacing w:line="379" w:lineRule="exact"/>
      <w:ind w:hanging="341"/>
    </w:pPr>
  </w:style>
  <w:style w:type="paragraph" w:customStyle="1" w:styleId="Style16">
    <w:name w:val="Style16"/>
    <w:basedOn w:val="Standard"/>
  </w:style>
  <w:style w:type="paragraph" w:customStyle="1" w:styleId="Style17">
    <w:name w:val="Style17"/>
    <w:basedOn w:val="Standard"/>
    <w:pPr>
      <w:spacing w:line="504" w:lineRule="exact"/>
      <w:ind w:hanging="451"/>
    </w:pPr>
  </w:style>
  <w:style w:type="paragraph" w:customStyle="1" w:styleId="Style18">
    <w:name w:val="Style18"/>
    <w:basedOn w:val="Standard"/>
    <w:pPr>
      <w:spacing w:line="763" w:lineRule="exact"/>
      <w:ind w:firstLine="341"/>
    </w:pPr>
  </w:style>
  <w:style w:type="paragraph" w:styleId="NormaleWeb">
    <w:name w:val="Normal (Web)"/>
    <w:basedOn w:val="Standard"/>
    <w:pPr>
      <w:widowControl/>
      <w:autoSpaceDE/>
      <w:spacing w:before="100" w:after="119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Arial Unicode MS" w:eastAsia="Arial Unicode MS" w:hAnsi="Arial Unicode MS" w:cs="Arial Unicode MS"/>
      <w:i w:val="0"/>
    </w:rPr>
  </w:style>
  <w:style w:type="character" w:customStyle="1" w:styleId="WW8Num2z0">
    <w:name w:val="WW8Num2z0"/>
    <w:rPr>
      <w:rFonts w:ascii="Arial Unicode MS" w:eastAsia="Arial Unicode MS" w:hAnsi="Arial Unicode MS" w:cs="Arial Unicode MS"/>
    </w:rPr>
  </w:style>
  <w:style w:type="character" w:customStyle="1" w:styleId="WW8Num3z0">
    <w:name w:val="WW8Num3z0"/>
    <w:rPr>
      <w:rFonts w:ascii="Arial Unicode MS" w:eastAsia="Arial Unicode MS" w:hAnsi="Arial Unicode MS" w:cs="Arial Unicode MS"/>
    </w:rPr>
  </w:style>
  <w:style w:type="character" w:customStyle="1" w:styleId="WW8Num4z0">
    <w:name w:val="WW8Num4z0"/>
    <w:rPr>
      <w:rFonts w:ascii="Times New Roman" w:eastAsia="Arial Unicode MS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egoe UI" w:hAnsi="Segoe UI" w:cs="Segoe U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Unicode MS" w:eastAsia="Arial Unicode MS" w:hAnsi="Arial Unicode MS" w:cs="Arial Unicode M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Unicode MS" w:eastAsia="Arial Unicode MS" w:hAnsi="Arial Unicode MS" w:cs="Arial Unicode M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Arial Unicode MS" w:eastAsia="Arial Unicode MS" w:hAnsi="Arial Unicode MS" w:cs="Arial Unicode MS"/>
      <w:i w:val="0"/>
    </w:rPr>
  </w:style>
  <w:style w:type="character" w:customStyle="1" w:styleId="WW8Num14z0">
    <w:name w:val="WW8Num14z0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Pr>
      <w:rFonts w:ascii="Arial Unicode MS" w:eastAsia="Arial Unicode MS" w:hAnsi="Arial Unicode MS" w:cs="Arial Unicode M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Unicode MS" w:eastAsia="Arial Unicode MS" w:hAnsi="Arial Unicode MS" w:cs="Arial Unicode M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Unicode MS" w:eastAsia="Arial Unicode MS" w:hAnsi="Arial Unicode MS" w:cs="Arial Unicode M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Unicode MS" w:eastAsia="Arial Unicode MS" w:hAnsi="Arial Unicode MS" w:cs="Arial Unicode MS"/>
    </w:rPr>
  </w:style>
  <w:style w:type="character" w:customStyle="1" w:styleId="FontStyle20">
    <w:name w:val="Font Style20"/>
    <w:basedOn w:val="Carpredefinitoparagrafo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FontStyle21">
    <w:name w:val="Font Style21"/>
    <w:basedOn w:val="Carpredefinitoparagrafo"/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character" w:customStyle="1" w:styleId="FontStyle22">
    <w:name w:val="Font Style22"/>
    <w:basedOn w:val="Carpredefinitoparagrafo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3">
    <w:name w:val="Font Style23"/>
    <w:basedOn w:val="Carpredefinitoparagrafo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4">
    <w:name w:val="Font Style24"/>
    <w:basedOn w:val="Carpredefinitoparagrafo"/>
    <w:rPr>
      <w:rFonts w:ascii="Arial Unicode MS" w:eastAsia="Arial Unicode MS" w:hAnsi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25">
    <w:name w:val="Font Style25"/>
    <w:basedOn w:val="Carpredefinitoparagrafo"/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character" w:customStyle="1" w:styleId="FontStyle26">
    <w:name w:val="Font Style26"/>
    <w:basedOn w:val="Carpredefinitoparagrafo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FontStyle27">
    <w:name w:val="Font Style27"/>
    <w:basedOn w:val="Carpredefinitoparagrafo"/>
    <w:rPr>
      <w:rFonts w:ascii="Times New Roman" w:hAnsi="Times New Roman" w:cs="Times New Roman"/>
      <w:color w:val="000000"/>
      <w:sz w:val="18"/>
      <w:szCs w:val="18"/>
    </w:rPr>
  </w:style>
  <w:style w:type="character" w:customStyle="1" w:styleId="Internetlink">
    <w:name w:val="Internet link"/>
    <w:basedOn w:val="Carpredefinitoparagrafo"/>
    <w:rPr>
      <w:rFonts w:cs="Times New Roman"/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709B-2A47-447C-9282-BC5E74E3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di certificazione.doc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di certificazione.doc</dc:title>
  <dc:creator>cpi0156</dc:creator>
  <cp:lastModifiedBy>Bianchi Riccardo</cp:lastModifiedBy>
  <cp:revision>14</cp:revision>
  <dcterms:created xsi:type="dcterms:W3CDTF">2021-04-22T13:07:00Z</dcterms:created>
  <dcterms:modified xsi:type="dcterms:W3CDTF">2021-04-28T07:17:00Z</dcterms:modified>
</cp:coreProperties>
</file>